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ACAF4" w14:textId="77777777" w:rsidR="006612B0" w:rsidRDefault="0027000F" w:rsidP="00270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6612B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2B0">
        <w:rPr>
          <w:rFonts w:ascii="Times New Roman" w:hAnsi="Times New Roman" w:cs="Times New Roman"/>
          <w:b/>
          <w:sz w:val="24"/>
          <w:szCs w:val="24"/>
        </w:rPr>
        <w:t>United States Universities Western Regional Championships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1BE93" w14:textId="77777777" w:rsidR="006612B0" w:rsidRDefault="0027000F" w:rsidP="00270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Pacific Lutheran University</w:t>
      </w:r>
    </w:p>
    <w:p w14:paraId="1D7E8301" w14:textId="1C001A85" w:rsidR="0027000F" w:rsidRPr="0027000F" w:rsidRDefault="0027000F" w:rsidP="00270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March </w:t>
      </w:r>
      <w:r w:rsidR="006612B0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612B0">
        <w:rPr>
          <w:rFonts w:ascii="Times New Roman" w:hAnsi="Times New Roman" w:cs="Times New Roman"/>
          <w:b/>
          <w:sz w:val="24"/>
          <w:szCs w:val="24"/>
        </w:rPr>
        <w:t>27</w:t>
      </w:r>
      <w:r>
        <w:rPr>
          <w:rFonts w:ascii="Times New Roman" w:hAnsi="Times New Roman" w:cs="Times New Roman"/>
          <w:b/>
          <w:sz w:val="24"/>
          <w:szCs w:val="24"/>
        </w:rPr>
        <w:t>, 201</w:t>
      </w:r>
      <w:r w:rsidR="006612B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748572" w14:textId="77777777" w:rsidR="0027000F" w:rsidRDefault="0027000F">
      <w:pPr>
        <w:rPr>
          <w:rFonts w:ascii="Times New Roman" w:hAnsi="Times New Roman" w:cs="Times New Roman"/>
          <w:sz w:val="24"/>
          <w:szCs w:val="24"/>
        </w:rPr>
      </w:pPr>
    </w:p>
    <w:p w14:paraId="0C43D355" w14:textId="2CC1AFB5" w:rsidR="008C1006" w:rsidRPr="00F02DB2" w:rsidRDefault="008C1006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Dear Friends and Colleagues,</w:t>
      </w:r>
    </w:p>
    <w:p w14:paraId="210F09DF" w14:textId="77777777" w:rsidR="008C1006" w:rsidRPr="00F02DB2" w:rsidRDefault="008C1006">
      <w:pPr>
        <w:rPr>
          <w:rFonts w:ascii="Times New Roman" w:hAnsi="Times New Roman" w:cs="Times New Roman"/>
          <w:sz w:val="24"/>
          <w:szCs w:val="24"/>
        </w:rPr>
      </w:pPr>
    </w:p>
    <w:p w14:paraId="58FA6702" w14:textId="04D36E67" w:rsidR="008C1006" w:rsidRPr="00F02DB2" w:rsidRDefault="008C1006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On behalf of the staff and students of the T.O.H. Karl Forensics Forum at Pacific Lutheran University, I would like to invite you to the 201</w:t>
      </w:r>
      <w:r w:rsidR="00BB108C">
        <w:rPr>
          <w:rFonts w:ascii="Times New Roman" w:hAnsi="Times New Roman" w:cs="Times New Roman"/>
          <w:sz w:val="24"/>
          <w:szCs w:val="24"/>
        </w:rPr>
        <w:t>7</w:t>
      </w:r>
      <w:r w:rsidRPr="00F02DB2">
        <w:rPr>
          <w:rFonts w:ascii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hAnsi="Times New Roman" w:cs="Times New Roman"/>
          <w:sz w:val="24"/>
          <w:szCs w:val="24"/>
        </w:rPr>
        <w:t>United States Universities Western Regional Championships</w:t>
      </w:r>
      <w:r w:rsidRPr="00F02DB2">
        <w:rPr>
          <w:rFonts w:ascii="Times New Roman" w:hAnsi="Times New Roman" w:cs="Times New Roman"/>
          <w:sz w:val="24"/>
          <w:szCs w:val="24"/>
        </w:rPr>
        <w:t xml:space="preserve">, to be hosted on Pacific Lutheran University’s campus in Tacoma, Washington, on the weekend of March </w:t>
      </w:r>
      <w:r w:rsidR="00BB108C">
        <w:rPr>
          <w:rFonts w:ascii="Times New Roman" w:hAnsi="Times New Roman" w:cs="Times New Roman"/>
          <w:sz w:val="24"/>
          <w:szCs w:val="24"/>
        </w:rPr>
        <w:t>25</w:t>
      </w:r>
      <w:r w:rsidR="000D3BB6" w:rsidRPr="00F02DB2">
        <w:rPr>
          <w:rFonts w:ascii="Times New Roman" w:hAnsi="Times New Roman" w:cs="Times New Roman"/>
          <w:sz w:val="24"/>
          <w:szCs w:val="24"/>
        </w:rPr>
        <w:t>-</w:t>
      </w:r>
      <w:r w:rsidR="00BB108C">
        <w:rPr>
          <w:rFonts w:ascii="Times New Roman" w:hAnsi="Times New Roman" w:cs="Times New Roman"/>
          <w:sz w:val="24"/>
          <w:szCs w:val="24"/>
        </w:rPr>
        <w:t>27</w:t>
      </w:r>
      <w:r w:rsidR="000D3BB6" w:rsidRPr="00F02DB2">
        <w:rPr>
          <w:rFonts w:ascii="Times New Roman" w:hAnsi="Times New Roman" w:cs="Times New Roman"/>
          <w:sz w:val="24"/>
          <w:szCs w:val="24"/>
        </w:rPr>
        <w:t>, 201</w:t>
      </w:r>
      <w:r w:rsidR="00BB108C">
        <w:rPr>
          <w:rFonts w:ascii="Times New Roman" w:hAnsi="Times New Roman" w:cs="Times New Roman"/>
          <w:sz w:val="24"/>
          <w:szCs w:val="24"/>
        </w:rPr>
        <w:t>7</w:t>
      </w:r>
      <w:r w:rsidR="00863ABD" w:rsidRPr="00F02DB2">
        <w:rPr>
          <w:rFonts w:ascii="Times New Roman" w:hAnsi="Times New Roman" w:cs="Times New Roman"/>
          <w:sz w:val="24"/>
          <w:szCs w:val="24"/>
        </w:rPr>
        <w:t xml:space="preserve">. Our tournament will include </w:t>
      </w:r>
      <w:r w:rsidR="00BB108C">
        <w:rPr>
          <w:rFonts w:ascii="Times New Roman" w:hAnsi="Times New Roman" w:cs="Times New Roman"/>
          <w:sz w:val="24"/>
          <w:szCs w:val="24"/>
        </w:rPr>
        <w:t>8</w:t>
      </w:r>
      <w:r w:rsidRPr="00F02DB2">
        <w:rPr>
          <w:rFonts w:ascii="Times New Roman" w:hAnsi="Times New Roman" w:cs="Times New Roman"/>
          <w:sz w:val="24"/>
          <w:szCs w:val="24"/>
        </w:rPr>
        <w:t xml:space="preserve"> preliminary rounds of British Parliamentary style debate, and </w:t>
      </w:r>
      <w:r w:rsidR="00863ABD" w:rsidRPr="00F02DB2">
        <w:rPr>
          <w:rFonts w:ascii="Times New Roman" w:hAnsi="Times New Roman" w:cs="Times New Roman"/>
          <w:sz w:val="24"/>
          <w:szCs w:val="24"/>
        </w:rPr>
        <w:t>a break to quarterfinals.</w:t>
      </w:r>
      <w:r w:rsidR="007554C1" w:rsidRPr="00F02D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9C925" w14:textId="77777777" w:rsidR="00F02DB2" w:rsidRDefault="00F02DB2">
      <w:pPr>
        <w:rPr>
          <w:rFonts w:ascii="Times New Roman" w:hAnsi="Times New Roman" w:cs="Times New Roman"/>
          <w:b/>
          <w:sz w:val="24"/>
          <w:szCs w:val="24"/>
        </w:rPr>
      </w:pPr>
    </w:p>
    <w:p w14:paraId="206E5D2B" w14:textId="021A95CA" w:rsidR="00863ABD" w:rsidRDefault="00F02DB2">
      <w:pPr>
        <w:rPr>
          <w:rFonts w:ascii="Times New Roman" w:eastAsia="Times New Roman" w:hAnsi="Times New Roman" w:cs="Times New Roman"/>
          <w:sz w:val="24"/>
          <w:szCs w:val="24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>To assure a well run tournament we are proud to announce Jacob Witt as Tabulation Director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612B0" w:rsidRPr="006612B0">
        <w:rPr>
          <w:rFonts w:ascii="Times New Roman" w:eastAsia="Times New Roman" w:hAnsi="Times New Roman" w:cs="Times New Roman"/>
          <w:sz w:val="24"/>
          <w:szCs w:val="24"/>
        </w:rPr>
        <w:t xml:space="preserve">Melanie </w:t>
      </w:r>
      <w:proofErr w:type="spellStart"/>
      <w:r w:rsidR="006612B0" w:rsidRPr="006612B0">
        <w:rPr>
          <w:rFonts w:ascii="Times New Roman" w:eastAsia="Times New Roman" w:hAnsi="Times New Roman" w:cs="Times New Roman"/>
          <w:sz w:val="24"/>
          <w:szCs w:val="24"/>
        </w:rPr>
        <w:t>Nadon</w:t>
      </w:r>
      <w:proofErr w:type="spellEnd"/>
      <w:r w:rsidR="006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>as equity officer,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 and Robert </w:t>
      </w:r>
      <w:proofErr w:type="spellStart"/>
      <w:r w:rsidRPr="00F02DB2">
        <w:rPr>
          <w:rFonts w:ascii="Times New Roman" w:eastAsia="Times New Roman" w:hAnsi="Times New Roman" w:cs="Times New Roman"/>
          <w:sz w:val="24"/>
          <w:szCs w:val="24"/>
        </w:rPr>
        <w:t>Margesson</w:t>
      </w:r>
      <w:proofErr w:type="spellEnd"/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>and Josh Martin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 as Chief Adjudicator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129EC186" w14:textId="77777777" w:rsidR="00F02DB2" w:rsidRPr="00F02DB2" w:rsidRDefault="00F02D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23009B" w14:textId="77777777" w:rsidR="008C1006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 xml:space="preserve">We are excited to host you </w:t>
      </w:r>
      <w:r w:rsidR="00076159" w:rsidRPr="00F02DB2">
        <w:rPr>
          <w:rFonts w:ascii="Times New Roman" w:hAnsi="Times New Roman" w:cs="Times New Roman"/>
          <w:sz w:val="24"/>
          <w:szCs w:val="24"/>
        </w:rPr>
        <w:t xml:space="preserve">on our campus for what is sure to be an enjoyable tournament. </w:t>
      </w:r>
      <w:r w:rsidR="008C1006" w:rsidRPr="00F02DB2">
        <w:rPr>
          <w:rFonts w:ascii="Times New Roman" w:hAnsi="Times New Roman" w:cs="Times New Roman"/>
          <w:sz w:val="24"/>
          <w:szCs w:val="24"/>
        </w:rPr>
        <w:t>If you have any questions, please email Justin Eckstein at ecksteja@plu.edu. We hope to see you in Tacoma in March!</w:t>
      </w:r>
    </w:p>
    <w:p w14:paraId="79DAF93F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</w:p>
    <w:p w14:paraId="6098D5E7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Sincerely,</w:t>
      </w:r>
    </w:p>
    <w:p w14:paraId="6252EE09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</w:p>
    <w:p w14:paraId="2282B76C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Justin Eckstein</w:t>
      </w:r>
    </w:p>
    <w:p w14:paraId="0BC37025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Director of Forensics | Pacific Lutheran University</w:t>
      </w:r>
    </w:p>
    <w:p w14:paraId="579E690E" w14:textId="4EDA0A0A" w:rsidR="00F94A35" w:rsidRDefault="004A3513" w:rsidP="00F94A35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7D167E" w:rsidRPr="00F02DB2">
          <w:rPr>
            <w:rStyle w:val="Hyperlink"/>
            <w:rFonts w:ascii="Times New Roman" w:hAnsi="Times New Roman" w:cs="Times New Roman"/>
            <w:sz w:val="24"/>
            <w:szCs w:val="24"/>
          </w:rPr>
          <w:t>ecksteja@plu.edu</w:t>
        </w:r>
      </w:hyperlink>
      <w:r w:rsidR="007D167E" w:rsidRPr="00F02DB2">
        <w:rPr>
          <w:rFonts w:ascii="Times New Roman" w:hAnsi="Times New Roman" w:cs="Times New Roman"/>
          <w:sz w:val="24"/>
          <w:szCs w:val="24"/>
        </w:rPr>
        <w:t xml:space="preserve"> | </w:t>
      </w:r>
      <w:r w:rsidR="003B206D">
        <w:rPr>
          <w:rFonts w:ascii="Times New Roman" w:hAnsi="Times New Roman" w:cs="Times New Roman"/>
          <w:sz w:val="24"/>
          <w:szCs w:val="24"/>
        </w:rPr>
        <w:t>(253)</w:t>
      </w:r>
      <w:r w:rsidR="00BE4E55">
        <w:rPr>
          <w:rFonts w:ascii="Times New Roman" w:hAnsi="Times New Roman" w:cs="Times New Roman"/>
          <w:sz w:val="24"/>
          <w:szCs w:val="24"/>
        </w:rPr>
        <w:t xml:space="preserve"> </w:t>
      </w:r>
      <w:r w:rsidR="003B206D">
        <w:rPr>
          <w:rFonts w:ascii="Times New Roman" w:hAnsi="Times New Roman" w:cs="Times New Roman"/>
          <w:sz w:val="24"/>
          <w:szCs w:val="24"/>
        </w:rPr>
        <w:t>535-8175</w:t>
      </w:r>
    </w:p>
    <w:p w14:paraId="7498724B" w14:textId="77777777" w:rsidR="00BB108C" w:rsidRDefault="00BB108C" w:rsidP="00F94A35">
      <w:pPr>
        <w:rPr>
          <w:rFonts w:ascii="Times New Roman" w:hAnsi="Times New Roman" w:cs="Times New Roman"/>
          <w:sz w:val="24"/>
          <w:szCs w:val="24"/>
        </w:rPr>
      </w:pPr>
    </w:p>
    <w:p w14:paraId="364A9D77" w14:textId="23F096FF" w:rsidR="00BB108C" w:rsidRPr="00F02DB2" w:rsidRDefault="00BB108C" w:rsidP="00BB1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Angie Tinker</w:t>
      </w:r>
    </w:p>
    <w:p w14:paraId="6787B931" w14:textId="5FDD7200" w:rsidR="00BB108C" w:rsidRPr="00F02DB2" w:rsidRDefault="00BB108C" w:rsidP="00BB1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</w:t>
      </w:r>
      <w:r w:rsidRPr="00F02DB2">
        <w:rPr>
          <w:rFonts w:ascii="Times New Roman" w:hAnsi="Times New Roman" w:cs="Times New Roman"/>
          <w:sz w:val="24"/>
          <w:szCs w:val="24"/>
        </w:rPr>
        <w:t>Director of Forensics | Pacific Lutheran University</w:t>
      </w:r>
    </w:p>
    <w:p w14:paraId="3CF41655" w14:textId="35FB0A22" w:rsidR="00853BD6" w:rsidRPr="00BB108C" w:rsidRDefault="00BB108C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BB108C">
          <w:rPr>
            <w:rStyle w:val="Hyperlink"/>
            <w:rFonts w:ascii="Times New Roman" w:hAnsi="Times New Roman" w:cs="Times New Roman"/>
            <w:sz w:val="24"/>
            <w:szCs w:val="24"/>
          </w:rPr>
          <w:t>tinkerar@plu.edu</w:t>
        </w:r>
      </w:hyperlink>
      <w:r w:rsidRPr="00BB108C">
        <w:rPr>
          <w:rFonts w:ascii="Times New Roman" w:hAnsi="Times New Roman" w:cs="Times New Roman"/>
          <w:color w:val="646464"/>
          <w:sz w:val="24"/>
          <w:szCs w:val="24"/>
        </w:rPr>
        <w:t xml:space="preserve"> </w:t>
      </w:r>
      <w:r w:rsidR="00853BD6" w:rsidRPr="00BB108C">
        <w:rPr>
          <w:rFonts w:ascii="Times New Roman" w:hAnsi="Times New Roman" w:cs="Times New Roman"/>
          <w:sz w:val="24"/>
          <w:szCs w:val="24"/>
        </w:rPr>
        <w:br w:type="page"/>
      </w:r>
    </w:p>
    <w:p w14:paraId="2F89E4C0" w14:textId="77777777" w:rsidR="00F94A35" w:rsidRDefault="00F94A35" w:rsidP="00F94A35">
      <w:pPr>
        <w:rPr>
          <w:rFonts w:ascii="Times New Roman" w:hAnsi="Times New Roman" w:cs="Times New Roman"/>
          <w:sz w:val="24"/>
          <w:szCs w:val="24"/>
        </w:rPr>
      </w:pPr>
    </w:p>
    <w:p w14:paraId="7B0985BB" w14:textId="696B6F5C" w:rsidR="00F94A35" w:rsidRPr="00F94A35" w:rsidRDefault="00F94A35" w:rsidP="00F94A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Tournament Information</w:t>
      </w:r>
    </w:p>
    <w:p w14:paraId="375C4262" w14:textId="77777777" w:rsidR="00F94A35" w:rsidRDefault="00F94A35" w:rsidP="00F94A35">
      <w:pPr>
        <w:rPr>
          <w:rFonts w:ascii="Times New Roman" w:hAnsi="Times New Roman" w:cs="Times New Roman"/>
          <w:sz w:val="24"/>
          <w:szCs w:val="24"/>
        </w:rPr>
      </w:pPr>
    </w:p>
    <w:p w14:paraId="0D194998" w14:textId="550372CA" w:rsidR="003B272B" w:rsidRPr="0063659A" w:rsidRDefault="00F94A35" w:rsidP="00F94A3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Entry Fees</w:t>
      </w:r>
    </w:p>
    <w:p w14:paraId="264D9CAF" w14:textId="2EE19093" w:rsidR="003B272B" w:rsidRDefault="004A3513" w:rsidP="003B272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80 per person (competitor, judge, or observer).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79AAC8" w14:textId="77777777" w:rsidR="00B27819" w:rsidRDefault="00B27819" w:rsidP="003B272B">
      <w:pPr>
        <w:rPr>
          <w:rFonts w:ascii="Times New Roman" w:hAnsi="Times New Roman" w:cs="Times New Roman"/>
          <w:sz w:val="24"/>
          <w:szCs w:val="24"/>
        </w:rPr>
      </w:pPr>
    </w:p>
    <w:p w14:paraId="68D15E95" w14:textId="62F7BC66" w:rsidR="00B27819" w:rsidRPr="00540957" w:rsidRDefault="00B27819" w:rsidP="00B27819">
      <w:pPr>
        <w:widowControl w:val="0"/>
        <w:autoSpaceDE w:val="0"/>
        <w:autoSpaceDN w:val="0"/>
        <w:adjustRightInd w:val="0"/>
        <w:spacing w:after="160"/>
        <w:ind w:right="160"/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Fees for the tournament will be $80 per person attending the tournament (this include participants, judges, and observes). This charge covers security and cleaning costs, </w:t>
      </w:r>
      <w:r w:rsidR="0063659A">
        <w:rPr>
          <w:rFonts w:ascii="Times New Roman" w:hAnsi="Times New Roman" w:cs="Times New Roman"/>
          <w:sz w:val="24"/>
          <w:szCs w:val="24"/>
        </w:rPr>
        <w:t xml:space="preserve">chief adjudicators, </w:t>
      </w:r>
      <w:r w:rsidRPr="00540957">
        <w:rPr>
          <w:rFonts w:ascii="Times New Roman" w:hAnsi="Times New Roman" w:cs="Times New Roman"/>
          <w:sz w:val="24"/>
          <w:szCs w:val="24"/>
        </w:rPr>
        <w:t>two lunches, three light breakfasts, late afternoon snacks, and quality awards.</w:t>
      </w:r>
    </w:p>
    <w:p w14:paraId="43266C3F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Fees can be paid in advance with credit card online: </w:t>
      </w:r>
      <w:hyperlink r:id="rId8" w:history="1">
        <w:r w:rsidRPr="00540957">
          <w:rPr>
            <w:rFonts w:ascii="Times New Roman" w:hAnsi="Times New Roman" w:cs="Times New Roman"/>
            <w:color w:val="103CC0"/>
            <w:sz w:val="24"/>
            <w:szCs w:val="24"/>
            <w:u w:val="single" w:color="103CC0"/>
          </w:rPr>
          <w:t>https://www.eventbrite.com/e/united-states-universities-western-regional-championship-tickets-30897732951</w:t>
        </w:r>
      </w:hyperlink>
    </w:p>
    <w:p w14:paraId="341378DD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</w:p>
    <w:p w14:paraId="1048F640" w14:textId="77777777" w:rsidR="00970FCA" w:rsidRDefault="00970FCA" w:rsidP="00970FCA">
      <w:pPr>
        <w:widowControl w:val="0"/>
        <w:autoSpaceDE w:val="0"/>
        <w:autoSpaceDN w:val="0"/>
        <w:adjustRightInd w:val="0"/>
        <w:rPr>
          <w:rFonts w:ascii="Arial" w:hAnsi="Arial" w:cs="Arial"/>
          <w:color w:val="1D1D1D"/>
          <w:sz w:val="26"/>
          <w:szCs w:val="26"/>
        </w:rPr>
      </w:pPr>
    </w:p>
    <w:p w14:paraId="5A1BA26E" w14:textId="77777777" w:rsidR="00970FCA" w:rsidRPr="00970FCA" w:rsidRDefault="00970FCA" w:rsidP="00970FC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D262A"/>
          <w:sz w:val="24"/>
          <w:szCs w:val="24"/>
        </w:rPr>
      </w:pPr>
    </w:p>
    <w:p w14:paraId="56C89A19" w14:textId="72BCE5A3" w:rsidR="00970FCA" w:rsidRPr="00970FCA" w:rsidRDefault="00970FCA" w:rsidP="00970FCA">
      <w:pPr>
        <w:spacing w:beforeLines="1" w:before="2" w:afterLines="1" w:after="2"/>
        <w:rPr>
          <w:rFonts w:ascii="Times New Roman" w:hAnsi="Times New Roman" w:cs="Times New Roman"/>
          <w:color w:val="1D262A"/>
          <w:sz w:val="24"/>
          <w:szCs w:val="24"/>
        </w:rPr>
      </w:pPr>
      <w:dir w:val="ltr">
        <w:r w:rsidRPr="00970FCA">
          <w:rPr>
            <w:rFonts w:ascii="Times New Roman" w:hAnsi="Times New Roman" w:cs="Times New Roman"/>
            <w:color w:val="1D262A"/>
            <w:sz w:val="24"/>
            <w:szCs w:val="24"/>
          </w:rPr>
          <w:t>To purchase entry with a credit card, ticket</w:t>
        </w:r>
        <w:r>
          <w:rPr>
            <w:rFonts w:ascii="Times New Roman" w:hAnsi="Times New Roman" w:cs="Times New Roman"/>
            <w:color w:val="1D262A"/>
            <w:sz w:val="24"/>
            <w:szCs w:val="24"/>
          </w:rPr>
          <w:t>s</w:t>
        </w:r>
        <w:r w:rsidRPr="00970FCA">
          <w:rPr>
            <w:rFonts w:ascii="Times New Roman" w:hAnsi="Times New Roman" w:cs="Times New Roman"/>
            <w:color w:val="1D262A"/>
            <w:sz w:val="24"/>
            <w:szCs w:val="24"/>
          </w:rPr>
          <w:t xml:space="preserve"> are available for each </w:t>
        </w:r>
        <w:proofErr w:type="gramStart"/>
        <w:r w:rsidRPr="00970FCA">
          <w:rPr>
            <w:rFonts w:ascii="Times New Roman" w:hAnsi="Times New Roman" w:cs="Times New Roman"/>
            <w:color w:val="1D262A"/>
            <w:sz w:val="24"/>
            <w:szCs w:val="24"/>
          </w:rPr>
          <w:t>two person</w:t>
        </w:r>
        <w:proofErr w:type="gramEnd"/>
        <w:r w:rsidRPr="00970FCA">
          <w:rPr>
            <w:rFonts w:ascii="Times New Roman" w:hAnsi="Times New Roman" w:cs="Times New Roman"/>
            <w:color w:val="1D262A"/>
            <w:sz w:val="24"/>
            <w:szCs w:val="24"/>
          </w:rPr>
          <w:t xml:space="preserve"> team competing in the tournament. If you choose to pre-purchase with a credit card, please be aware of the </w:t>
        </w:r>
      </w:dir>
    </w:p>
    <w:p w14:paraId="6A10972A" w14:textId="53C2847E" w:rsidR="00B27819" w:rsidRDefault="00585458" w:rsidP="00970FCA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Eventbrite</w:t>
      </w:r>
      <w:proofErr w:type="spellEnd"/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 charge</w:t>
      </w:r>
      <w:r>
        <w:rPr>
          <w:rFonts w:ascii="Times New Roman" w:hAnsi="Times New Roman" w:cs="Times New Roman"/>
          <w:color w:val="1A1A1A"/>
          <w:sz w:val="24"/>
          <w:szCs w:val="24"/>
        </w:rPr>
        <w:t>s</w:t>
      </w:r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 2.5% of the ticket cost plus </w:t>
      </w:r>
      <w:r w:rsidR="00B27819" w:rsidRPr="00540957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$0.99 per </w:t>
      </w:r>
      <w:r w:rsidR="00C36A6C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entry </w:t>
      </w:r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sold in U.S. dollars. </w:t>
      </w:r>
      <w:r w:rsidR="00C36A6C">
        <w:rPr>
          <w:rFonts w:ascii="Times New Roman" w:hAnsi="Times New Roman" w:cs="Times New Roman"/>
          <w:color w:val="1A1A1A"/>
          <w:sz w:val="24"/>
          <w:szCs w:val="24"/>
        </w:rPr>
        <w:t xml:space="preserve">So, if you enter three teams, there will be a fee per team entered. </w:t>
      </w:r>
      <w:bookmarkStart w:id="0" w:name="_GoBack"/>
      <w:bookmarkEnd w:id="0"/>
    </w:p>
    <w:p w14:paraId="3AFC7760" w14:textId="07962C8F" w:rsidR="00E17E9C" w:rsidRDefault="00884459" w:rsidP="00884459">
      <w:pPr>
        <w:tabs>
          <w:tab w:val="left" w:pos="5180"/>
        </w:tabs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ab/>
      </w:r>
    </w:p>
    <w:p w14:paraId="027C794B" w14:textId="4523AF04" w:rsidR="00E17E9C" w:rsidRPr="00E17E9C" w:rsidRDefault="00E17E9C" w:rsidP="00B27819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</w:rPr>
        <w:t xml:space="preserve">If you pay by credit card, please bring your receipt to registration. </w:t>
      </w:r>
    </w:p>
    <w:p w14:paraId="19842125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</w:p>
    <w:p w14:paraId="7CF837B8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If you are paying by check or purchase order please make payable to: </w:t>
      </w:r>
      <w:r w:rsidRPr="00540957">
        <w:rPr>
          <w:rFonts w:ascii="Times New Roman" w:hAnsi="Times New Roman" w:cs="Times New Roman"/>
          <w:b/>
          <w:sz w:val="24"/>
          <w:szCs w:val="24"/>
        </w:rPr>
        <w:t>Pacific Lutheran University</w:t>
      </w:r>
      <w:r w:rsidRPr="00540957">
        <w:rPr>
          <w:rFonts w:ascii="Times New Roman" w:hAnsi="Times New Roman" w:cs="Times New Roman"/>
          <w:sz w:val="24"/>
          <w:szCs w:val="24"/>
        </w:rPr>
        <w:t>.</w:t>
      </w:r>
    </w:p>
    <w:p w14:paraId="597E7F49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</w:p>
    <w:p w14:paraId="64E5EDA8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All fees will be calculated </w:t>
      </w:r>
      <w:r w:rsidRPr="00B27819">
        <w:rPr>
          <w:rFonts w:ascii="Times New Roman" w:hAnsi="Times New Roman" w:cs="Times New Roman"/>
          <w:b/>
          <w:sz w:val="24"/>
          <w:szCs w:val="24"/>
        </w:rPr>
        <w:t>on March 23rd, 2017</w:t>
      </w:r>
      <w:r w:rsidRPr="00540957">
        <w:rPr>
          <w:rFonts w:ascii="Times New Roman" w:hAnsi="Times New Roman" w:cs="Times New Roman"/>
          <w:sz w:val="24"/>
          <w:szCs w:val="24"/>
        </w:rPr>
        <w:t xml:space="preserve"> at 5 PST.</w:t>
      </w:r>
      <w:r w:rsidRPr="00540957">
        <w:rPr>
          <w:rFonts w:ascii="Times New Roman" w:hAnsi="Times New Roman" w:cs="Times New Roman"/>
          <w:b/>
          <w:sz w:val="24"/>
          <w:szCs w:val="24"/>
        </w:rPr>
        <w:t xml:space="preserve"> No Drops will be credited after that time.</w:t>
      </w:r>
      <w:r w:rsidRPr="00540957">
        <w:rPr>
          <w:rFonts w:ascii="Times New Roman" w:hAnsi="Times New Roman" w:cs="Times New Roman"/>
          <w:sz w:val="24"/>
          <w:szCs w:val="24"/>
        </w:rPr>
        <w:t xml:space="preserve">  Your school will be responsible for all people listed as of that time. </w:t>
      </w:r>
    </w:p>
    <w:p w14:paraId="63DB3393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</w:p>
    <w:p w14:paraId="6B567DAB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>We reserve the right to refuse further entries once the physical capacities of the PLU facilities have been met. First come/first serve entries guarantee a reserved spot for early registration. Once the reserved spots have been taken, no other entries will be accepted</w:t>
      </w:r>
    </w:p>
    <w:p w14:paraId="5299940B" w14:textId="77777777" w:rsidR="00B27819" w:rsidRDefault="00B27819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1FFF35" w14:textId="168E7849" w:rsidR="00B27819" w:rsidRPr="00B27819" w:rsidRDefault="00B27819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7819">
        <w:rPr>
          <w:rFonts w:ascii="Times New Roman" w:hAnsi="Times New Roman" w:cs="Times New Roman"/>
          <w:b/>
          <w:sz w:val="24"/>
          <w:szCs w:val="24"/>
          <w:u w:val="single"/>
        </w:rPr>
        <w:t xml:space="preserve">Judging </w:t>
      </w:r>
    </w:p>
    <w:p w14:paraId="476DFBFD" w14:textId="27CA235B" w:rsidR="006612B0" w:rsidRPr="00B27819" w:rsidRDefault="00F94A35" w:rsidP="00B2781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2DB2">
        <w:rPr>
          <w:rFonts w:ascii="Times New Roman" w:hAnsi="Times New Roman" w:cs="Times New Roman"/>
          <w:sz w:val="24"/>
          <w:szCs w:val="24"/>
        </w:rPr>
        <w:t xml:space="preserve">Uncovered Team Fee: </w:t>
      </w:r>
      <w:r w:rsidR="00B27819">
        <w:rPr>
          <w:rFonts w:ascii="Times New Roman" w:hAnsi="Times New Roman" w:cs="Times New Roman"/>
          <w:sz w:val="24"/>
          <w:szCs w:val="24"/>
        </w:rPr>
        <w:t>$</w:t>
      </w:r>
      <w:r w:rsidR="004A3513">
        <w:rPr>
          <w:rFonts w:ascii="Times New Roman" w:hAnsi="Times New Roman" w:cs="Times New Roman"/>
          <w:sz w:val="24"/>
          <w:szCs w:val="24"/>
        </w:rPr>
        <w:t>180</w:t>
      </w:r>
      <w:r w:rsidRPr="00F02DB2">
        <w:rPr>
          <w:rFonts w:ascii="Times New Roman" w:hAnsi="Times New Roman" w:cs="Times New Roman"/>
          <w:sz w:val="24"/>
          <w:szCs w:val="24"/>
        </w:rPr>
        <w:t xml:space="preserve"> </w:t>
      </w:r>
      <w:r w:rsidR="004774D5">
        <w:rPr>
          <w:rFonts w:ascii="Times New Roman" w:hAnsi="Times New Roman" w:cs="Times New Roman"/>
          <w:sz w:val="24"/>
          <w:szCs w:val="24"/>
        </w:rPr>
        <w:t>per debate pairing</w:t>
      </w:r>
      <w:r w:rsidR="008123C1">
        <w:rPr>
          <w:rFonts w:ascii="Times New Roman" w:hAnsi="Times New Roman" w:cs="Times New Roman"/>
          <w:sz w:val="24"/>
          <w:szCs w:val="24"/>
        </w:rPr>
        <w:t xml:space="preserve"> (</w:t>
      </w:r>
      <w:r w:rsidR="004A3513">
        <w:rPr>
          <w:rFonts w:ascii="Times New Roman" w:hAnsi="Times New Roman" w:cs="Times New Roman"/>
          <w:sz w:val="24"/>
          <w:szCs w:val="24"/>
        </w:rPr>
        <w:t>100 to pay the judge and 80 to cover her/his food)</w:t>
      </w:r>
    </w:p>
    <w:p w14:paraId="1AE7374C" w14:textId="77777777" w:rsidR="008123C1" w:rsidRDefault="00F94A35" w:rsidP="00B2781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seek to have three quality judges per </w:t>
      </w:r>
      <w:r w:rsidR="003B272B">
        <w:rPr>
          <w:rFonts w:ascii="Times New Roman" w:hAnsi="Times New Roman" w:cs="Times New Roman"/>
          <w:sz w:val="24"/>
          <w:szCs w:val="24"/>
        </w:rPr>
        <w:t xml:space="preserve">preliminary </w:t>
      </w:r>
      <w:r>
        <w:rPr>
          <w:rFonts w:ascii="Times New Roman" w:hAnsi="Times New Roman" w:cs="Times New Roman"/>
          <w:sz w:val="24"/>
          <w:szCs w:val="24"/>
        </w:rPr>
        <w:t xml:space="preserve">round. As such, </w:t>
      </w:r>
      <w:r w:rsidR="004774D5">
        <w:rPr>
          <w:rFonts w:ascii="Times New Roman" w:hAnsi="Times New Roman" w:cs="Times New Roman"/>
          <w:sz w:val="24"/>
          <w:szCs w:val="24"/>
        </w:rPr>
        <w:t>e</w:t>
      </w:r>
      <w:r w:rsidR="004774D5" w:rsidRPr="004774D5">
        <w:rPr>
          <w:rFonts w:ascii="Times New Roman" w:hAnsi="Times New Roman" w:cs="Times New Roman"/>
          <w:sz w:val="24"/>
          <w:szCs w:val="24"/>
        </w:rPr>
        <w:t>ntries must provide at least one judge per school, and beyond that the number of judges can be one less than the number of teams entered by a given program (N-1).</w:t>
      </w:r>
      <w:r w:rsidR="004774D5">
        <w:rPr>
          <w:rFonts w:ascii="Times New Roman" w:hAnsi="Times New Roman" w:cs="Times New Roman"/>
          <w:sz w:val="24"/>
          <w:szCs w:val="24"/>
        </w:rPr>
        <w:t xml:space="preserve"> </w:t>
      </w:r>
      <w:r w:rsidRPr="00F02DB2">
        <w:rPr>
          <w:rFonts w:ascii="Times New Roman" w:hAnsi="Times New Roman" w:cs="Times New Roman"/>
          <w:sz w:val="24"/>
          <w:szCs w:val="24"/>
        </w:rPr>
        <w:t>To ensure a quality judging pool, the tournament staff reserves the right to limit the entry of those schools that bring signif</w:t>
      </w:r>
      <w:r>
        <w:rPr>
          <w:rFonts w:ascii="Times New Roman" w:hAnsi="Times New Roman" w:cs="Times New Roman"/>
          <w:sz w:val="24"/>
          <w:szCs w:val="24"/>
        </w:rPr>
        <w:t xml:space="preserve">icantly more teams than judges. </w:t>
      </w:r>
    </w:p>
    <w:p w14:paraId="4D06AA29" w14:textId="725295D2" w:rsidR="004A3513" w:rsidRPr="00B27819" w:rsidRDefault="008123C1" w:rsidP="00B2781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judges are obligated through </w:t>
      </w:r>
      <w:proofErr w:type="gramStart"/>
      <w:r>
        <w:rPr>
          <w:rFonts w:ascii="Times New Roman" w:hAnsi="Times New Roman" w:cs="Times New Roman"/>
          <w:sz w:val="24"/>
          <w:szCs w:val="24"/>
        </w:rPr>
        <w:t>quarter finals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Judges with teams participating in elimination rounds are obligated one round past their </w:t>
      </w:r>
      <w:proofErr w:type="gramStart"/>
      <w:r>
        <w:rPr>
          <w:rFonts w:ascii="Times New Roman" w:hAnsi="Times New Roman" w:cs="Times New Roman"/>
          <w:sz w:val="24"/>
          <w:szCs w:val="24"/>
        </w:rPr>
        <w:t>teams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elimination. </w:t>
      </w:r>
    </w:p>
    <w:p w14:paraId="167A7959" w14:textId="030555BE" w:rsidR="003B272B" w:rsidRDefault="003B272B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Meals</w:t>
      </w:r>
    </w:p>
    <w:p w14:paraId="405CD575" w14:textId="77777777" w:rsidR="00F94A35" w:rsidRDefault="00F94A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289B2B" w14:textId="3494A7B4" w:rsidR="003B272B" w:rsidRPr="004A3513" w:rsidRDefault="003B272B" w:rsidP="003B2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F02DB2">
        <w:rPr>
          <w:rFonts w:ascii="Times New Roman" w:hAnsi="Times New Roman" w:cs="Times New Roman"/>
          <w:sz w:val="24"/>
          <w:szCs w:val="24"/>
        </w:rPr>
        <w:t>ournament fee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2DB2">
        <w:rPr>
          <w:rFonts w:ascii="Times New Roman" w:hAnsi="Times New Roman" w:cs="Times New Roman"/>
          <w:sz w:val="24"/>
          <w:szCs w:val="24"/>
        </w:rPr>
        <w:t xml:space="preserve"> cover </w:t>
      </w:r>
      <w:r>
        <w:rPr>
          <w:rFonts w:ascii="Times New Roman" w:hAnsi="Times New Roman" w:cs="Times New Roman"/>
          <w:sz w:val="24"/>
          <w:szCs w:val="24"/>
        </w:rPr>
        <w:t xml:space="preserve">breakfast, </w:t>
      </w:r>
      <w:r w:rsidRPr="00F02DB2">
        <w:rPr>
          <w:rFonts w:ascii="Times New Roman" w:hAnsi="Times New Roman" w:cs="Times New Roman"/>
          <w:sz w:val="24"/>
          <w:szCs w:val="24"/>
        </w:rPr>
        <w:t xml:space="preserve">lunch </w:t>
      </w:r>
      <w:r>
        <w:rPr>
          <w:rFonts w:ascii="Times New Roman" w:hAnsi="Times New Roman" w:cs="Times New Roman"/>
          <w:sz w:val="24"/>
          <w:szCs w:val="24"/>
        </w:rPr>
        <w:t xml:space="preserve">and snacks on </w:t>
      </w:r>
      <w:r w:rsidRPr="00F02DB2">
        <w:rPr>
          <w:rFonts w:ascii="Times New Roman" w:hAnsi="Times New Roman" w:cs="Times New Roman"/>
          <w:sz w:val="24"/>
          <w:szCs w:val="24"/>
        </w:rPr>
        <w:t>Saturday and Sun</w:t>
      </w:r>
      <w:r>
        <w:rPr>
          <w:rFonts w:ascii="Times New Roman" w:hAnsi="Times New Roman" w:cs="Times New Roman"/>
          <w:sz w:val="24"/>
          <w:szCs w:val="24"/>
        </w:rPr>
        <w:t>day</w:t>
      </w:r>
      <w:r w:rsidRPr="00F02DB2">
        <w:rPr>
          <w:rFonts w:ascii="Times New Roman" w:hAnsi="Times New Roman" w:cs="Times New Roman"/>
          <w:sz w:val="24"/>
          <w:szCs w:val="24"/>
        </w:rPr>
        <w:t xml:space="preserve">. As we are providing meals, it is important for us to know of any food allergies or other dietary restrictions. </w:t>
      </w:r>
      <w:r w:rsidR="004774D5">
        <w:rPr>
          <w:rFonts w:ascii="Times New Roman" w:hAnsi="Times New Roman" w:cs="Times New Roman"/>
          <w:sz w:val="24"/>
          <w:szCs w:val="24"/>
        </w:rPr>
        <w:t xml:space="preserve">Our caterers require ample time to accommodate </w:t>
      </w:r>
      <w:r w:rsidR="00217D72">
        <w:rPr>
          <w:rFonts w:ascii="Times New Roman" w:hAnsi="Times New Roman" w:cs="Times New Roman"/>
          <w:sz w:val="24"/>
          <w:szCs w:val="24"/>
        </w:rPr>
        <w:t xml:space="preserve">dietary restrictions. </w:t>
      </w:r>
      <w:r w:rsidRPr="00F02DB2">
        <w:rPr>
          <w:rFonts w:ascii="Times New Roman" w:hAnsi="Times New Roman" w:cs="Times New Roman"/>
          <w:b/>
          <w:sz w:val="24"/>
          <w:szCs w:val="24"/>
        </w:rPr>
        <w:t xml:space="preserve">Please send those by March </w:t>
      </w:r>
      <w:r w:rsidR="004A3513">
        <w:rPr>
          <w:rFonts w:ascii="Times New Roman" w:hAnsi="Times New Roman" w:cs="Times New Roman"/>
          <w:b/>
          <w:sz w:val="24"/>
          <w:szCs w:val="24"/>
        </w:rPr>
        <w:t>1</w:t>
      </w:r>
      <w:r w:rsidR="00B27819">
        <w:rPr>
          <w:rFonts w:ascii="Times New Roman" w:hAnsi="Times New Roman" w:cs="Times New Roman"/>
          <w:b/>
          <w:sz w:val="24"/>
          <w:szCs w:val="24"/>
        </w:rPr>
        <w:t>7</w:t>
      </w:r>
      <w:r w:rsidR="004A3513">
        <w:rPr>
          <w:rFonts w:ascii="Times New Roman" w:hAnsi="Times New Roman" w:cs="Times New Roman"/>
          <w:b/>
          <w:sz w:val="24"/>
          <w:szCs w:val="24"/>
        </w:rPr>
        <w:t>th</w:t>
      </w:r>
      <w:r w:rsidRPr="00F02DB2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4A3513">
        <w:rPr>
          <w:rFonts w:ascii="Times New Roman" w:hAnsi="Times New Roman" w:cs="Times New Roman"/>
          <w:b/>
          <w:sz w:val="24"/>
          <w:szCs w:val="24"/>
        </w:rPr>
        <w:t xml:space="preserve">Barbara </w:t>
      </w:r>
      <w:proofErr w:type="spellStart"/>
      <w:r w:rsidR="004A3513">
        <w:rPr>
          <w:rFonts w:ascii="Times New Roman" w:hAnsi="Times New Roman" w:cs="Times New Roman"/>
          <w:b/>
          <w:sz w:val="24"/>
          <w:szCs w:val="24"/>
        </w:rPr>
        <w:t>Millward</w:t>
      </w:r>
      <w:proofErr w:type="spellEnd"/>
      <w:r w:rsidR="004A351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A3513" w:rsidRPr="004A3513">
        <w:rPr>
          <w:rFonts w:ascii="Times New Roman" w:hAnsi="Times New Roman" w:cs="Times New Roman"/>
          <w:b/>
          <w:sz w:val="24"/>
          <w:szCs w:val="24"/>
        </w:rPr>
        <w:t>millwabc@plu.edu</w:t>
      </w:r>
      <w:r w:rsidR="004A3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DB2">
        <w:rPr>
          <w:rFonts w:ascii="Times New Roman" w:hAnsi="Times New Roman" w:cs="Times New Roman"/>
          <w:b/>
          <w:sz w:val="24"/>
          <w:szCs w:val="24"/>
        </w:rPr>
        <w:t>with the subject line “Dietary Restrictions”.</w:t>
      </w:r>
      <w:r w:rsidR="004774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E6B071" w14:textId="77777777" w:rsidR="003B272B" w:rsidRDefault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0BA1F7" w14:textId="77777777" w:rsidR="003B272B" w:rsidRDefault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F2656E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8B520A" w14:textId="77777777" w:rsidR="00076159" w:rsidRPr="005A1898" w:rsidRDefault="000761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Registration</w:t>
      </w:r>
    </w:p>
    <w:p w14:paraId="55D6FF0E" w14:textId="77777777" w:rsidR="00A65513" w:rsidRPr="00F02DB2" w:rsidRDefault="00A65513">
      <w:pPr>
        <w:rPr>
          <w:rFonts w:ascii="Times New Roman" w:hAnsi="Times New Roman" w:cs="Times New Roman"/>
          <w:b/>
          <w:sz w:val="24"/>
          <w:szCs w:val="24"/>
        </w:rPr>
      </w:pPr>
    </w:p>
    <w:p w14:paraId="3403A97B" w14:textId="098BC83C" w:rsidR="00A65513" w:rsidRPr="0063659A" w:rsidRDefault="00477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Entries must </w:t>
      </w:r>
      <w:r w:rsidR="00A65513" w:rsidRPr="00F02DB2">
        <w:rPr>
          <w:rFonts w:ascii="Times New Roman" w:hAnsi="Times New Roman" w:cs="Times New Roman"/>
          <w:sz w:val="24"/>
          <w:szCs w:val="24"/>
        </w:rPr>
        <w:t xml:space="preserve">be submitted via Forensicstournament.net. </w:t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t xml:space="preserve">Registration deadline is </w:t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0D3BB6" w:rsidRPr="00F02DB2"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4A3513">
        <w:rPr>
          <w:rFonts w:ascii="Times New Roman" w:hAnsi="Times New Roman" w:cs="Times New Roman"/>
          <w:b/>
          <w:sz w:val="24"/>
          <w:szCs w:val="24"/>
        </w:rPr>
        <w:t>2</w:t>
      </w:r>
      <w:r w:rsidR="0063659A">
        <w:rPr>
          <w:rFonts w:ascii="Times New Roman" w:hAnsi="Times New Roman" w:cs="Times New Roman"/>
          <w:b/>
          <w:sz w:val="24"/>
          <w:szCs w:val="24"/>
        </w:rPr>
        <w:t>3</w:t>
      </w:r>
      <w:r w:rsidR="000D3BB6" w:rsidRPr="00F02DB2">
        <w:rPr>
          <w:rFonts w:ascii="Times New Roman" w:hAnsi="Times New Roman" w:cs="Times New Roman"/>
          <w:b/>
          <w:sz w:val="24"/>
          <w:szCs w:val="24"/>
        </w:rPr>
        <w:t>, 201</w:t>
      </w:r>
      <w:r w:rsidR="004A3513">
        <w:rPr>
          <w:rFonts w:ascii="Times New Roman" w:hAnsi="Times New Roman" w:cs="Times New Roman"/>
          <w:b/>
          <w:sz w:val="24"/>
          <w:szCs w:val="24"/>
        </w:rPr>
        <w:t>7</w:t>
      </w:r>
      <w:r w:rsidR="006365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9A">
        <w:rPr>
          <w:rFonts w:ascii="Times New Roman" w:hAnsi="Times New Roman" w:cs="Times New Roman"/>
          <w:sz w:val="24"/>
          <w:szCs w:val="24"/>
        </w:rPr>
        <w:t xml:space="preserve">at 5pm PST. </w:t>
      </w:r>
    </w:p>
    <w:p w14:paraId="166CD2DB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5C9120C9" w14:textId="77777777" w:rsidR="00853BD6" w:rsidRPr="00853BD6" w:rsidRDefault="00853BD6" w:rsidP="00853BD6">
      <w:pPr>
        <w:pStyle w:val="Default"/>
        <w:jc w:val="both"/>
        <w:rPr>
          <w:b/>
          <w:u w:val="single"/>
        </w:rPr>
      </w:pPr>
      <w:r w:rsidRPr="00853BD6">
        <w:rPr>
          <w:b/>
          <w:u w:val="single"/>
        </w:rPr>
        <w:t>Parking</w:t>
      </w:r>
    </w:p>
    <w:p w14:paraId="46A3A658" w14:textId="77777777" w:rsidR="00853BD6" w:rsidRPr="00853BD6" w:rsidRDefault="00853BD6" w:rsidP="00853BD6">
      <w:pPr>
        <w:pStyle w:val="Default"/>
        <w:jc w:val="both"/>
      </w:pPr>
    </w:p>
    <w:p w14:paraId="0F316A52" w14:textId="77777777" w:rsidR="00853BD6" w:rsidRPr="00853BD6" w:rsidRDefault="00853BD6" w:rsidP="00853BD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Parking will be available in the </w:t>
      </w:r>
      <w:proofErr w:type="spellStart"/>
      <w:r w:rsidRPr="00853BD6">
        <w:rPr>
          <w:rFonts w:ascii="Times New Roman" w:hAnsi="Times New Roman" w:cs="Times New Roman"/>
          <w:sz w:val="24"/>
          <w:szCs w:val="24"/>
        </w:rPr>
        <w:t>Mortvedt</w:t>
      </w:r>
      <w:proofErr w:type="spellEnd"/>
      <w:r w:rsidRPr="00853BD6">
        <w:rPr>
          <w:rFonts w:ascii="Times New Roman" w:hAnsi="Times New Roman" w:cs="Times New Roman"/>
          <w:sz w:val="24"/>
          <w:szCs w:val="24"/>
        </w:rPr>
        <w:t xml:space="preserve"> Library Parking Lot and street parking.  Below are directions. </w:t>
      </w:r>
    </w:p>
    <w:p w14:paraId="75C871ED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Address:</w:t>
      </w:r>
    </w:p>
    <w:p w14:paraId="25C77C66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Pacific Lutheran University</w:t>
      </w:r>
    </w:p>
    <w:p w14:paraId="70FC0CB9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12180 Park Ave S</w:t>
      </w:r>
    </w:p>
    <w:p w14:paraId="108113D7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Tacoma, WA 98447</w:t>
      </w:r>
    </w:p>
    <w:p w14:paraId="42E2D1AF" w14:textId="77777777" w:rsidR="00853BD6" w:rsidRPr="00853BD6" w:rsidRDefault="00853BD6" w:rsidP="00853BD6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  <w:u w:val="single"/>
        </w:rPr>
        <w:t>From I-5 North or South…</w:t>
      </w:r>
    </w:p>
    <w:p w14:paraId="1292F15B" w14:textId="77777777" w:rsidR="00853BD6" w:rsidRPr="00853BD6" w:rsidRDefault="00853BD6" w:rsidP="00853BD6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 </w:t>
      </w:r>
    </w:p>
    <w:p w14:paraId="2A41EE2D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exit 127 for WA – 512 East toward Puyallup</w:t>
      </w:r>
    </w:p>
    <w:p w14:paraId="3E5AFE14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If coming from North of PLU, turn left onto WA – 512 </w:t>
      </w:r>
      <w:proofErr w:type="gramStart"/>
      <w:r w:rsidRPr="00853BD6">
        <w:rPr>
          <w:rFonts w:ascii="Times New Roman" w:hAnsi="Times New Roman" w:cs="Times New Roman"/>
          <w:sz w:val="24"/>
          <w:szCs w:val="24"/>
        </w:rPr>
        <w:t>East</w:t>
      </w:r>
      <w:proofErr w:type="gramEnd"/>
      <w:r w:rsidRPr="00853BD6">
        <w:rPr>
          <w:rFonts w:ascii="Times New Roman" w:hAnsi="Times New Roman" w:cs="Times New Roman"/>
          <w:sz w:val="24"/>
          <w:szCs w:val="24"/>
        </w:rPr>
        <w:t xml:space="preserve">, if coming from South of PLU, turn right onto WA – 512 East. </w:t>
      </w:r>
    </w:p>
    <w:p w14:paraId="43D214EA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the WA – 7 South/Pacific Avenue exit toward Parkland/Spanaway</w:t>
      </w:r>
    </w:p>
    <w:p w14:paraId="6D793211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Turn right onto WA – 7 South/Pacific Ave South</w:t>
      </w:r>
    </w:p>
    <w:p w14:paraId="5D82A6F1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Turn right onto 121</w:t>
      </w:r>
      <w:r w:rsidRPr="00853BD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53BD6">
        <w:rPr>
          <w:rFonts w:ascii="Times New Roman" w:hAnsi="Times New Roman" w:cs="Times New Roman"/>
          <w:sz w:val="24"/>
          <w:szCs w:val="24"/>
        </w:rPr>
        <w:t xml:space="preserve"> ST South </w:t>
      </w:r>
    </w:p>
    <w:p w14:paraId="784B53A0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the 2</w:t>
      </w:r>
      <w:r w:rsidRPr="00853BD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53BD6">
        <w:rPr>
          <w:rFonts w:ascii="Times New Roman" w:hAnsi="Times New Roman" w:cs="Times New Roman"/>
          <w:sz w:val="24"/>
          <w:szCs w:val="24"/>
        </w:rPr>
        <w:t xml:space="preserve"> left onto Park Avenue South. Anderson University Center will be located on the right</w:t>
      </w:r>
    </w:p>
    <w:p w14:paraId="7CD4066D" w14:textId="77777777" w:rsidR="00853BD6" w:rsidRPr="00853BD6" w:rsidRDefault="00853BD6" w:rsidP="00853BD6">
      <w:pPr>
        <w:numPr>
          <w:ilvl w:val="1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There is a large clock tower in front of the building as well as a Viking ship. </w:t>
      </w:r>
    </w:p>
    <w:p w14:paraId="6D07739D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Parking is available in the </w:t>
      </w:r>
      <w:proofErr w:type="spellStart"/>
      <w:r w:rsidRPr="00853BD6">
        <w:rPr>
          <w:rFonts w:ascii="Times New Roman" w:hAnsi="Times New Roman" w:cs="Times New Roman"/>
          <w:sz w:val="24"/>
          <w:szCs w:val="24"/>
        </w:rPr>
        <w:t>Mortvedt</w:t>
      </w:r>
      <w:proofErr w:type="spellEnd"/>
      <w:r w:rsidRPr="00853BD6">
        <w:rPr>
          <w:rFonts w:ascii="Times New Roman" w:hAnsi="Times New Roman" w:cs="Times New Roman"/>
          <w:sz w:val="24"/>
          <w:szCs w:val="24"/>
        </w:rPr>
        <w:t xml:space="preserve"> Library Parking Lot between Garfield and Wheeler.</w:t>
      </w:r>
    </w:p>
    <w:p w14:paraId="51EB3D27" w14:textId="77777777" w:rsidR="00853BD6" w:rsidRPr="00853BD6" w:rsidRDefault="004A3513" w:rsidP="00853BD6">
      <w:pPr>
        <w:spacing w:beforeLines="1" w:before="2" w:afterLines="1" w:after="2"/>
        <w:ind w:left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53BD6" w:rsidRPr="00853BD6">
          <w:rPr>
            <w:rStyle w:val="Hyperlink"/>
            <w:rFonts w:ascii="Times New Roman" w:hAnsi="Times New Roman" w:cs="Times New Roman"/>
            <w:sz w:val="24"/>
            <w:szCs w:val="24"/>
          </w:rPr>
          <w:t>http://www.plu.edu/admission/first-year/visit-plu/directions.php</w:t>
        </w:r>
      </w:hyperlink>
    </w:p>
    <w:p w14:paraId="67E1CD62" w14:textId="77777777" w:rsidR="00853BD6" w:rsidRPr="00F02DB2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3F5A0738" w14:textId="08654E64" w:rsidR="00F02DB2" w:rsidRPr="00E17E9C" w:rsidRDefault="00E17E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E9C">
        <w:rPr>
          <w:rFonts w:ascii="Times New Roman" w:hAnsi="Times New Roman" w:cs="Times New Roman"/>
          <w:b/>
          <w:sz w:val="24"/>
          <w:szCs w:val="24"/>
          <w:u w:val="single"/>
        </w:rPr>
        <w:t xml:space="preserve">On Campus </w:t>
      </w:r>
    </w:p>
    <w:p w14:paraId="05BE4A14" w14:textId="77777777" w:rsidR="0063659A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Please respect the PLU community. You are guests on our campus so we ask that you respect the people and facilities. There will be administrative personnel and </w:t>
      </w:r>
      <w:r>
        <w:rPr>
          <w:rFonts w:ascii="Times New Roman" w:hAnsi="Times New Roman" w:cs="Times New Roman"/>
        </w:rPr>
        <w:t>PLU</w:t>
      </w:r>
      <w:r w:rsidRPr="008C1145">
        <w:rPr>
          <w:rFonts w:ascii="Times New Roman" w:hAnsi="Times New Roman" w:cs="Times New Roman"/>
        </w:rPr>
        <w:t xml:space="preserve"> faculty in the buildings we are debating in. We would ask that you respect their work by keeping the volume to a reasonable level in competition rooms and common areas.</w:t>
      </w:r>
    </w:p>
    <w:p w14:paraId="702CA48C" w14:textId="77777777" w:rsidR="0063659A" w:rsidRPr="008C1145" w:rsidRDefault="0063659A" w:rsidP="0063659A">
      <w:pPr>
        <w:rPr>
          <w:rFonts w:ascii="Times New Roman" w:hAnsi="Times New Roman" w:cs="Times New Roman"/>
        </w:rPr>
      </w:pPr>
    </w:p>
    <w:p w14:paraId="7BB19367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Internet access will be provided on campus. We will have login credentials </w:t>
      </w:r>
      <w:r>
        <w:rPr>
          <w:rFonts w:ascii="Times New Roman" w:hAnsi="Times New Roman" w:cs="Times New Roman"/>
        </w:rPr>
        <w:t xml:space="preserve">when you register. </w:t>
      </w:r>
    </w:p>
    <w:p w14:paraId="6670E30E" w14:textId="77777777" w:rsidR="0063659A" w:rsidRDefault="0063659A" w:rsidP="0063659A">
      <w:pPr>
        <w:rPr>
          <w:rFonts w:ascii="Times New Roman" w:hAnsi="Times New Roman" w:cs="Times New Roman"/>
        </w:rPr>
      </w:pPr>
    </w:p>
    <w:p w14:paraId="13C38E0B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Smoking, including use of electronic cigarettes, is not allowed </w:t>
      </w:r>
      <w:r>
        <w:rPr>
          <w:rFonts w:ascii="Times New Roman" w:hAnsi="Times New Roman" w:cs="Times New Roman"/>
        </w:rPr>
        <w:t xml:space="preserve">on PLU’s campus. If you must smoke, please go across the street to the designated smoking area. </w:t>
      </w:r>
    </w:p>
    <w:p w14:paraId="502CFC6F" w14:textId="77777777" w:rsidR="0063659A" w:rsidRDefault="0063659A" w:rsidP="0063659A">
      <w:pPr>
        <w:rPr>
          <w:rFonts w:ascii="Times New Roman" w:hAnsi="Times New Roman" w:cs="Times New Roman"/>
        </w:rPr>
      </w:pPr>
    </w:p>
    <w:p w14:paraId="68DD1041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lastRenderedPageBreak/>
        <w:t xml:space="preserve">It is a violation of </w:t>
      </w:r>
      <w:r>
        <w:rPr>
          <w:rFonts w:ascii="Times New Roman" w:hAnsi="Times New Roman" w:cs="Times New Roman"/>
        </w:rPr>
        <w:t>PLU</w:t>
      </w:r>
      <w:r w:rsidRPr="008C1145">
        <w:rPr>
          <w:rFonts w:ascii="Times New Roman" w:hAnsi="Times New Roman" w:cs="Times New Roman"/>
        </w:rPr>
        <w:t xml:space="preserve"> policy to use, possess, or distribute any drug or controlled substance.</w:t>
      </w:r>
      <w:r>
        <w:rPr>
          <w:rFonts w:ascii="Times New Roman" w:hAnsi="Times New Roman" w:cs="Times New Roman"/>
        </w:rPr>
        <w:t xml:space="preserve"> </w:t>
      </w:r>
      <w:r w:rsidRPr="008C1145">
        <w:rPr>
          <w:rFonts w:ascii="Times New Roman" w:hAnsi="Times New Roman" w:cs="Times New Roman"/>
        </w:rPr>
        <w:t xml:space="preserve">As per federal law, possession, use or distribution of marijuana and cannabis products are not allowed on campus. </w:t>
      </w:r>
    </w:p>
    <w:p w14:paraId="7F29F9E9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03C576F7" w14:textId="77777777" w:rsidR="0063659A" w:rsidRDefault="0063659A">
      <w:pPr>
        <w:rPr>
          <w:rFonts w:ascii="Times New Roman" w:hAnsi="Times New Roman" w:cs="Times New Roman"/>
          <w:b/>
          <w:sz w:val="24"/>
          <w:szCs w:val="24"/>
        </w:rPr>
      </w:pPr>
    </w:p>
    <w:p w14:paraId="4971A40B" w14:textId="77777777" w:rsidR="0063659A" w:rsidRDefault="0063659A">
      <w:pPr>
        <w:rPr>
          <w:rFonts w:ascii="Times New Roman" w:hAnsi="Times New Roman" w:cs="Times New Roman"/>
          <w:b/>
          <w:sz w:val="24"/>
          <w:szCs w:val="24"/>
        </w:rPr>
      </w:pPr>
    </w:p>
    <w:p w14:paraId="317D17CA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27066279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007D7EA7" w14:textId="77777777" w:rsidR="00076159" w:rsidRPr="005A1898" w:rsidRDefault="000761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Lodging</w:t>
      </w:r>
    </w:p>
    <w:p w14:paraId="4BEE0905" w14:textId="77777777" w:rsidR="003B272B" w:rsidRDefault="003B272B" w:rsidP="009439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034691" w14:textId="77777777" w:rsidR="007B6815" w:rsidRDefault="00943994" w:rsidP="00943994">
      <w:pPr>
        <w:rPr>
          <w:rFonts w:ascii="Times New Roman" w:eastAsia="Times New Roman" w:hAnsi="Times New Roman" w:cs="Times New Roman"/>
          <w:sz w:val="24"/>
          <w:szCs w:val="24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There are many proximate, reasonably priced hotels near campus.  </w:t>
      </w:r>
    </w:p>
    <w:p w14:paraId="5E78642D" w14:textId="77777777" w:rsidR="007B6815" w:rsidRDefault="007B6815" w:rsidP="009439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E65C32" w14:textId="6C9982B4" w:rsidR="00F02DB2" w:rsidRPr="004774D5" w:rsidRDefault="00943994" w:rsidP="00943994">
      <w:pPr>
        <w:rPr>
          <w:rFonts w:ascii="Times New Roman" w:eastAsia="Times New Roman" w:hAnsi="Times New Roman" w:cs="Times New Roman"/>
          <w:sz w:val="24"/>
          <w:szCs w:val="24"/>
        </w:rPr>
      </w:pPr>
      <w:r w:rsidRPr="007B6815">
        <w:rPr>
          <w:rFonts w:ascii="Times New Roman" w:eastAsia="Times New Roman" w:hAnsi="Times New Roman" w:cs="Times New Roman"/>
          <w:b/>
          <w:sz w:val="24"/>
          <w:szCs w:val="24"/>
        </w:rPr>
        <w:t>We have a group block at the Red Lion Inn</w:t>
      </w:r>
      <w:r w:rsidR="0027000F"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7000F" w:rsidRPr="007B6815">
        <w:rPr>
          <w:rFonts w:ascii="Times New Roman" w:hAnsi="Times New Roman" w:cs="Times New Roman"/>
          <w:b/>
          <w:sz w:val="24"/>
          <w:szCs w:val="24"/>
        </w:rPr>
        <w:t xml:space="preserve">Address: 8402 S </w:t>
      </w:r>
      <w:proofErr w:type="spellStart"/>
      <w:r w:rsidR="0027000F" w:rsidRPr="007B6815">
        <w:rPr>
          <w:rFonts w:ascii="Times New Roman" w:hAnsi="Times New Roman" w:cs="Times New Roman"/>
          <w:b/>
          <w:sz w:val="24"/>
          <w:szCs w:val="24"/>
        </w:rPr>
        <w:t>Hosmer</w:t>
      </w:r>
      <w:proofErr w:type="spellEnd"/>
      <w:r w:rsidR="0027000F" w:rsidRPr="007B6815">
        <w:rPr>
          <w:rFonts w:ascii="Times New Roman" w:hAnsi="Times New Roman" w:cs="Times New Roman"/>
          <w:b/>
          <w:sz w:val="24"/>
          <w:szCs w:val="24"/>
        </w:rPr>
        <w:t xml:space="preserve"> St, Tacoma, WA 98444</w:t>
      </w:r>
      <w:r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. The Red Lion will offer a group rate of $99.00 + tax for double queen and breakfast. To get these rates, please </w:t>
      </w:r>
      <w:r w:rsidR="00995313"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call the front desk at </w:t>
      </w:r>
      <w:hyperlink r:id="rId10" w:history="1">
        <w:r w:rsidR="00995313" w:rsidRPr="007B681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253-548-1212</w:t>
        </w:r>
      </w:hyperlink>
      <w:r w:rsidR="00995313"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 and ask for the “PLU Debate Tournament” block. </w:t>
      </w:r>
      <w:r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The cut-off date for the block is </w:t>
      </w:r>
      <w:r w:rsidR="004A3513">
        <w:rPr>
          <w:rFonts w:ascii="Times New Roman" w:eastAsia="Times New Roman" w:hAnsi="Times New Roman" w:cs="Times New Roman"/>
          <w:b/>
          <w:sz w:val="24"/>
          <w:szCs w:val="24"/>
        </w:rPr>
        <w:t>March</w:t>
      </w:r>
      <w:r w:rsidRPr="007B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A3513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7B6815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7B681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02D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Below is a list of other hotels in the region. </w:t>
      </w:r>
    </w:p>
    <w:p w14:paraId="45249359" w14:textId="77777777" w:rsidR="00A65513" w:rsidRPr="00F02DB2" w:rsidRDefault="00A65513">
      <w:pPr>
        <w:rPr>
          <w:rFonts w:ascii="Times New Roman" w:hAnsi="Times New Roman" w:cs="Times New Roman"/>
          <w:b/>
          <w:sz w:val="24"/>
          <w:szCs w:val="24"/>
        </w:rPr>
      </w:pPr>
    </w:p>
    <w:p w14:paraId="27358D35" w14:textId="77777777" w:rsidR="00A65513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Holiday Inn Express and Suites Tacoma</w:t>
      </w:r>
    </w:p>
    <w:p w14:paraId="4C76F5D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8601 S Hosmer St, Tacoma, WA 98444</w:t>
      </w:r>
    </w:p>
    <w:p w14:paraId="0AC2B6F7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539-2020</w:t>
      </w:r>
    </w:p>
    <w:p w14:paraId="6AF1E47D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5CD7898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Candlewood Suites Lakewood</w:t>
      </w:r>
    </w:p>
    <w:p w14:paraId="53C47655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10720 Pacific Hwy SW, Lakewood, WA 98499</w:t>
      </w:r>
    </w:p>
    <w:p w14:paraId="32FC76BE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584-0868</w:t>
      </w:r>
    </w:p>
    <w:p w14:paraId="1A642507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0EED3465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The Western Inn of Lakewood/Tacoma</w:t>
      </w:r>
    </w:p>
    <w:p w14:paraId="3CFFB8A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9920 S Tacoma Way, Tacoma, WA 98499</w:t>
      </w:r>
    </w:p>
    <w:p w14:paraId="395C57E1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588-5241</w:t>
      </w:r>
    </w:p>
    <w:p w14:paraId="26A431D3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04183263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Comfort Inn Tacoma</w:t>
      </w:r>
    </w:p>
    <w:p w14:paraId="2F51C56D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8620 S Hosmer St, Tacoma, WA 98444</w:t>
      </w:r>
    </w:p>
    <w:p w14:paraId="6F0FA8AF" w14:textId="77777777" w:rsidR="00E73B91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531-3118</w:t>
      </w:r>
    </w:p>
    <w:p w14:paraId="24B21830" w14:textId="77777777" w:rsidR="003B272B" w:rsidRDefault="003B272B">
      <w:pPr>
        <w:rPr>
          <w:rFonts w:ascii="Times New Roman" w:hAnsi="Times New Roman" w:cs="Times New Roman"/>
          <w:sz w:val="24"/>
          <w:szCs w:val="24"/>
        </w:rPr>
      </w:pPr>
    </w:p>
    <w:p w14:paraId="5F56ADB2" w14:textId="77777777" w:rsidR="003B272B" w:rsidRDefault="003B272B">
      <w:pPr>
        <w:rPr>
          <w:rFonts w:ascii="Times New Roman" w:hAnsi="Times New Roman" w:cs="Times New Roman"/>
          <w:sz w:val="24"/>
          <w:szCs w:val="24"/>
        </w:rPr>
      </w:pPr>
    </w:p>
    <w:p w14:paraId="238AADD4" w14:textId="5BDD17FC" w:rsidR="003B272B" w:rsidRDefault="003B272B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Trophies</w:t>
      </w:r>
    </w:p>
    <w:p w14:paraId="61B0EF66" w14:textId="77777777" w:rsidR="003B272B" w:rsidRPr="003B272B" w:rsidRDefault="003B272B" w:rsidP="003B272B">
      <w:pPr>
        <w:rPr>
          <w:rFonts w:ascii="Times New Roman" w:hAnsi="Times New Roman" w:cs="Times New Roman"/>
          <w:sz w:val="24"/>
          <w:szCs w:val="24"/>
        </w:rPr>
      </w:pPr>
    </w:p>
    <w:p w14:paraId="05FA7D56" w14:textId="77777777" w:rsidR="003B272B" w:rsidRPr="00F02DB2" w:rsidRDefault="003B272B" w:rsidP="003B272B">
      <w:pPr>
        <w:rPr>
          <w:rFonts w:ascii="Times New Roman" w:hAnsi="Times New Roman" w:cs="Times New Roman"/>
          <w:b/>
          <w:sz w:val="24"/>
          <w:szCs w:val="24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All breaking teams will receive trophies crafted by Hilltop Artists, a local art cooperative dedicated to providing art education to area youth from diverse cultural and economic backgrounds. To learn more </w:t>
      </w:r>
      <w:proofErr w:type="gramStart"/>
      <w:r w:rsidRPr="00F02DB2">
        <w:rPr>
          <w:rFonts w:ascii="Times New Roman" w:eastAsia="Times New Roman" w:hAnsi="Times New Roman" w:cs="Times New Roman"/>
          <w:sz w:val="24"/>
          <w:szCs w:val="24"/>
        </w:rPr>
        <w:t>visit</w:t>
      </w:r>
      <w:proofErr w:type="gramEnd"/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D0CAE">
        <w:fldChar w:fldCharType="begin"/>
      </w:r>
      <w:r w:rsidR="00ED0CAE">
        <w:instrText xml:space="preserve"> HYPERLINK "http://hilltopartists.org/" \t "_blank" </w:instrText>
      </w:r>
      <w:r w:rsidR="00ED0CAE">
        <w:fldChar w:fldCharType="separate"/>
      </w:r>
      <w:r w:rsidRPr="00F02DB2">
        <w:rPr>
          <w:rStyle w:val="Hyperlink"/>
          <w:rFonts w:ascii="Times New Roman" w:eastAsia="Times New Roman" w:hAnsi="Times New Roman" w:cs="Times New Roman"/>
          <w:sz w:val="24"/>
          <w:szCs w:val="24"/>
        </w:rPr>
        <w:t>http://hilltopartists.org/</w:t>
      </w:r>
      <w:r w:rsidR="00ED0CAE">
        <w:rPr>
          <w:rStyle w:val="Hyperlink"/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F02DB2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16A70D62" w14:textId="77777777" w:rsidR="00E73B91" w:rsidRDefault="00E73B91">
      <w:pPr>
        <w:rPr>
          <w:rFonts w:ascii="Times New Roman" w:hAnsi="Times New Roman" w:cs="Times New Roman"/>
          <w:b/>
          <w:sz w:val="24"/>
          <w:szCs w:val="24"/>
        </w:rPr>
      </w:pPr>
    </w:p>
    <w:p w14:paraId="012BBAD8" w14:textId="05AB95C9" w:rsidR="00BB108C" w:rsidRDefault="006365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555844" w14:textId="77777777" w:rsidR="00BB108C" w:rsidRPr="00BB108C" w:rsidRDefault="00BB108C" w:rsidP="00BB108C">
      <w:pPr>
        <w:rPr>
          <w:rFonts w:ascii="Times New Roman" w:hAnsi="Times New Roman" w:cs="Times New Roman"/>
          <w:sz w:val="32"/>
          <w:szCs w:val="32"/>
        </w:rPr>
      </w:pPr>
      <w:r w:rsidRPr="00BB108C">
        <w:rPr>
          <w:rFonts w:ascii="Times New Roman" w:hAnsi="Times New Roman" w:cs="Times New Roman"/>
          <w:sz w:val="32"/>
          <w:szCs w:val="32"/>
        </w:rPr>
        <w:lastRenderedPageBreak/>
        <w:t>Schedule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6408"/>
      </w:tblGrid>
      <w:tr w:rsidR="00BB108C" w14:paraId="73E0B8FA" w14:textId="77777777" w:rsidTr="00BB108C">
        <w:tc>
          <w:tcPr>
            <w:tcW w:w="2448" w:type="dxa"/>
          </w:tcPr>
          <w:p w14:paraId="51280131" w14:textId="77777777" w:rsidR="00BB108C" w:rsidRPr="00BB108C" w:rsidRDefault="00BB108C" w:rsidP="006612B0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Saturday, March 25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06C2A28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661A88D2" w14:textId="77777777" w:rsidTr="00BB108C">
        <w:tc>
          <w:tcPr>
            <w:tcW w:w="2448" w:type="dxa"/>
          </w:tcPr>
          <w:p w14:paraId="0F253CAB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8:00 am </w:t>
            </w:r>
          </w:p>
        </w:tc>
        <w:tc>
          <w:tcPr>
            <w:tcW w:w="6408" w:type="dxa"/>
          </w:tcPr>
          <w:p w14:paraId="22952AB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 w:rsidRPr="00F02DB2">
              <w:rPr>
                <w:rFonts w:ascii="Times New Roman" w:hAnsi="Times New Roman" w:cs="Times New Roman"/>
              </w:rPr>
              <w:t>Registration</w:t>
            </w:r>
            <w:r>
              <w:rPr>
                <w:rFonts w:ascii="Times New Roman" w:hAnsi="Times New Roman" w:cs="Times New Roman"/>
              </w:rPr>
              <w:t xml:space="preserve"> at Anderson University Commons (AUC)</w:t>
            </w:r>
            <w:r w:rsidRPr="00F02DB2">
              <w:rPr>
                <w:rFonts w:ascii="Times New Roman" w:hAnsi="Times New Roman" w:cs="Times New Roman"/>
              </w:rPr>
              <w:t xml:space="preserve"> </w:t>
            </w:r>
          </w:p>
          <w:p w14:paraId="4F936F1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12BB3FCE" w14:textId="77777777" w:rsidTr="00BB108C">
        <w:tc>
          <w:tcPr>
            <w:tcW w:w="2448" w:type="dxa"/>
          </w:tcPr>
          <w:p w14:paraId="22FFBF9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9:00am</w:t>
            </w:r>
          </w:p>
        </w:tc>
        <w:tc>
          <w:tcPr>
            <w:tcW w:w="6408" w:type="dxa"/>
          </w:tcPr>
          <w:p w14:paraId="48662C3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Tournament Briefing </w:t>
            </w:r>
          </w:p>
        </w:tc>
      </w:tr>
      <w:tr w:rsidR="00BB108C" w14:paraId="196295BA" w14:textId="77777777" w:rsidTr="00BB108C">
        <w:tc>
          <w:tcPr>
            <w:tcW w:w="2448" w:type="dxa"/>
          </w:tcPr>
          <w:p w14:paraId="348B850C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677BF49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1</w:t>
            </w:r>
          </w:p>
        </w:tc>
      </w:tr>
      <w:tr w:rsidR="00BB108C" w14:paraId="5CE1327E" w14:textId="77777777" w:rsidTr="00BB108C">
        <w:tc>
          <w:tcPr>
            <w:tcW w:w="2448" w:type="dxa"/>
          </w:tcPr>
          <w:p w14:paraId="7616D0B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6452F07F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2</w:t>
            </w:r>
          </w:p>
        </w:tc>
      </w:tr>
      <w:tr w:rsidR="00BB108C" w14:paraId="1D0BDD7C" w14:textId="77777777" w:rsidTr="00BB108C">
        <w:tc>
          <w:tcPr>
            <w:tcW w:w="2448" w:type="dxa"/>
          </w:tcPr>
          <w:p w14:paraId="465AFD5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2BB6C0B6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</w:t>
            </w:r>
          </w:p>
        </w:tc>
      </w:tr>
      <w:tr w:rsidR="00BB108C" w14:paraId="5478ACB1" w14:textId="77777777" w:rsidTr="00BB108C">
        <w:tc>
          <w:tcPr>
            <w:tcW w:w="2448" w:type="dxa"/>
          </w:tcPr>
          <w:p w14:paraId="6B3CAFF1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2:00pm</w:t>
            </w:r>
          </w:p>
        </w:tc>
        <w:tc>
          <w:tcPr>
            <w:tcW w:w="6408" w:type="dxa"/>
          </w:tcPr>
          <w:p w14:paraId="12369ED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3</w:t>
            </w:r>
          </w:p>
        </w:tc>
      </w:tr>
      <w:tr w:rsidR="00BB108C" w14:paraId="608F3213" w14:textId="77777777" w:rsidTr="00BB108C">
        <w:tc>
          <w:tcPr>
            <w:tcW w:w="2448" w:type="dxa"/>
          </w:tcPr>
          <w:p w14:paraId="3485F58B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4:00pm</w:t>
            </w:r>
          </w:p>
        </w:tc>
        <w:tc>
          <w:tcPr>
            <w:tcW w:w="6408" w:type="dxa"/>
          </w:tcPr>
          <w:p w14:paraId="122996E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4</w:t>
            </w:r>
          </w:p>
        </w:tc>
      </w:tr>
      <w:tr w:rsidR="00BB108C" w14:paraId="6ED5CBC3" w14:textId="77777777" w:rsidTr="00BB108C">
        <w:tc>
          <w:tcPr>
            <w:tcW w:w="2448" w:type="dxa"/>
          </w:tcPr>
          <w:p w14:paraId="7080DD0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8" w:type="dxa"/>
          </w:tcPr>
          <w:p w14:paraId="1AACB62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161F44AE" w14:textId="77777777" w:rsidTr="00BB108C">
        <w:tc>
          <w:tcPr>
            <w:tcW w:w="2448" w:type="dxa"/>
          </w:tcPr>
          <w:p w14:paraId="1AF6FBDE" w14:textId="77777777" w:rsidR="00BB108C" w:rsidRPr="00BB108C" w:rsidRDefault="00BB108C" w:rsidP="006612B0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Sunday, March 26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1029293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0E42AE28" w14:textId="77777777" w:rsidTr="00BB108C">
        <w:tc>
          <w:tcPr>
            <w:tcW w:w="2448" w:type="dxa"/>
          </w:tcPr>
          <w:p w14:paraId="489A79F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9:00am</w:t>
            </w:r>
          </w:p>
        </w:tc>
        <w:tc>
          <w:tcPr>
            <w:tcW w:w="6408" w:type="dxa"/>
          </w:tcPr>
          <w:p w14:paraId="6944C4E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Roll Call </w:t>
            </w:r>
          </w:p>
        </w:tc>
      </w:tr>
      <w:tr w:rsidR="00BB108C" w14:paraId="461A2CE1" w14:textId="77777777" w:rsidTr="00BB108C">
        <w:tc>
          <w:tcPr>
            <w:tcW w:w="2448" w:type="dxa"/>
          </w:tcPr>
          <w:p w14:paraId="2F1FFF0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7986DEB1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5</w:t>
            </w:r>
          </w:p>
        </w:tc>
      </w:tr>
      <w:tr w:rsidR="00BB108C" w14:paraId="72457348" w14:textId="77777777" w:rsidTr="00BB108C">
        <w:tc>
          <w:tcPr>
            <w:tcW w:w="2448" w:type="dxa"/>
          </w:tcPr>
          <w:p w14:paraId="753881E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13DBCC9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6</w:t>
            </w:r>
          </w:p>
        </w:tc>
      </w:tr>
      <w:tr w:rsidR="00BB108C" w14:paraId="219551D7" w14:textId="77777777" w:rsidTr="00BB108C">
        <w:tc>
          <w:tcPr>
            <w:tcW w:w="2448" w:type="dxa"/>
          </w:tcPr>
          <w:p w14:paraId="6D647F9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438006E5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</w:t>
            </w:r>
          </w:p>
        </w:tc>
      </w:tr>
      <w:tr w:rsidR="00BB108C" w14:paraId="30A0255E" w14:textId="77777777" w:rsidTr="00BB108C">
        <w:tc>
          <w:tcPr>
            <w:tcW w:w="2448" w:type="dxa"/>
          </w:tcPr>
          <w:p w14:paraId="787165F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2:00pm</w:t>
            </w:r>
          </w:p>
        </w:tc>
        <w:tc>
          <w:tcPr>
            <w:tcW w:w="6408" w:type="dxa"/>
          </w:tcPr>
          <w:p w14:paraId="3162A6A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7</w:t>
            </w:r>
          </w:p>
        </w:tc>
      </w:tr>
      <w:tr w:rsidR="00BB108C" w14:paraId="486B7B67" w14:textId="77777777" w:rsidTr="00BB108C">
        <w:tc>
          <w:tcPr>
            <w:tcW w:w="2448" w:type="dxa"/>
          </w:tcPr>
          <w:p w14:paraId="0AC652A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4:00pm</w:t>
            </w:r>
          </w:p>
        </w:tc>
        <w:tc>
          <w:tcPr>
            <w:tcW w:w="6408" w:type="dxa"/>
          </w:tcPr>
          <w:p w14:paraId="755E944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8</w:t>
            </w:r>
          </w:p>
        </w:tc>
      </w:tr>
      <w:tr w:rsidR="00BB108C" w14:paraId="077473E2" w14:textId="77777777" w:rsidTr="00BB108C">
        <w:tc>
          <w:tcPr>
            <w:tcW w:w="2448" w:type="dxa"/>
          </w:tcPr>
          <w:p w14:paraId="5E69F1F6" w14:textId="6DA48844" w:rsidR="00BB108C" w:rsidRDefault="00742B3F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6:00pm</w:t>
            </w:r>
          </w:p>
        </w:tc>
        <w:tc>
          <w:tcPr>
            <w:tcW w:w="6408" w:type="dxa"/>
          </w:tcPr>
          <w:p w14:paraId="5C0C91A3" w14:textId="3D0B8361" w:rsidR="00BB108C" w:rsidRDefault="00742B3F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Awards &amp; announce breaks </w:t>
            </w:r>
          </w:p>
          <w:p w14:paraId="21745884" w14:textId="77777777" w:rsidR="00742B3F" w:rsidRDefault="00742B3F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55154DF7" w14:textId="77777777" w:rsidTr="00BB108C">
        <w:tc>
          <w:tcPr>
            <w:tcW w:w="2448" w:type="dxa"/>
          </w:tcPr>
          <w:p w14:paraId="198E53DC" w14:textId="693BFAA5" w:rsidR="00BB108C" w:rsidRPr="00BB108C" w:rsidRDefault="00BB108C" w:rsidP="006612B0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Monday, March 27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0433DF9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069E2EEB" w14:textId="77777777" w:rsidTr="00BB108C">
        <w:tc>
          <w:tcPr>
            <w:tcW w:w="2448" w:type="dxa"/>
          </w:tcPr>
          <w:p w14:paraId="2D5CD9B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5E192B4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Roll Call </w:t>
            </w:r>
          </w:p>
        </w:tc>
      </w:tr>
      <w:tr w:rsidR="00BB108C" w14:paraId="53E4CC50" w14:textId="77777777" w:rsidTr="00BB108C">
        <w:tc>
          <w:tcPr>
            <w:tcW w:w="2448" w:type="dxa"/>
          </w:tcPr>
          <w:p w14:paraId="7D7AA4F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10:00am</w:t>
            </w:r>
          </w:p>
        </w:tc>
        <w:tc>
          <w:tcPr>
            <w:tcW w:w="6408" w:type="dxa"/>
          </w:tcPr>
          <w:p w14:paraId="65178F64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Quarter Finals </w:t>
            </w:r>
          </w:p>
        </w:tc>
      </w:tr>
      <w:tr w:rsidR="00BB108C" w14:paraId="13C4E9F6" w14:textId="77777777" w:rsidTr="00BB108C">
        <w:tc>
          <w:tcPr>
            <w:tcW w:w="2448" w:type="dxa"/>
          </w:tcPr>
          <w:p w14:paraId="0B7F02D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229D9E0C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 ON Your OWN</w:t>
            </w:r>
          </w:p>
        </w:tc>
      </w:tr>
      <w:tr w:rsidR="00BB108C" w14:paraId="395C23EF" w14:textId="77777777" w:rsidTr="00BB108C">
        <w:tc>
          <w:tcPr>
            <w:tcW w:w="2448" w:type="dxa"/>
          </w:tcPr>
          <w:p w14:paraId="04502D4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12E6BFE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 Finals (Novice Finals)</w:t>
            </w:r>
          </w:p>
        </w:tc>
      </w:tr>
      <w:tr w:rsidR="00BB108C" w14:paraId="766EA2A3" w14:textId="77777777" w:rsidTr="00BB108C">
        <w:tc>
          <w:tcPr>
            <w:tcW w:w="2448" w:type="dxa"/>
          </w:tcPr>
          <w:p w14:paraId="1EDB51B5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3:00 pm</w:t>
            </w:r>
          </w:p>
        </w:tc>
        <w:tc>
          <w:tcPr>
            <w:tcW w:w="6408" w:type="dxa"/>
          </w:tcPr>
          <w:p w14:paraId="5EDA43F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Finals </w:t>
            </w:r>
          </w:p>
        </w:tc>
      </w:tr>
    </w:tbl>
    <w:p w14:paraId="043ABC45" w14:textId="77777777" w:rsidR="00BB108C" w:rsidRPr="00F02DB2" w:rsidRDefault="00BB108C">
      <w:pPr>
        <w:rPr>
          <w:rFonts w:ascii="Times New Roman" w:hAnsi="Times New Roman" w:cs="Times New Roman"/>
          <w:b/>
          <w:sz w:val="24"/>
          <w:szCs w:val="24"/>
        </w:rPr>
        <w:sectPr w:rsidR="00BB108C" w:rsidRPr="00F02DB2" w:rsidSect="00F02DB2">
          <w:pgSz w:w="12240" w:h="15840"/>
          <w:pgMar w:top="1440" w:right="1350" w:bottom="1440" w:left="1440" w:header="720" w:footer="720" w:gutter="0"/>
          <w:cols w:space="720"/>
          <w:docGrid w:linePitch="360"/>
        </w:sectPr>
      </w:pPr>
    </w:p>
    <w:p w14:paraId="57298B71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D74989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2D04A8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186C7C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C76B9C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45782187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2CAB1A6D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3B218E08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367A29AF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079DFC3D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2E26595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25FF286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45E7E003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6B89AB0E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1B741B5E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04AB28C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6D56FEF0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br w:type="column"/>
      </w:r>
    </w:p>
    <w:p w14:paraId="3D7F2BD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581976E2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63F2B3D6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70E9FC9E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30B3D352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1C76ED83" w14:textId="4FF06F0D" w:rsidR="00076159" w:rsidRPr="00F02DB2" w:rsidRDefault="00076159">
      <w:pPr>
        <w:rPr>
          <w:rFonts w:ascii="Times New Roman" w:hAnsi="Times New Roman" w:cs="Times New Roman"/>
          <w:sz w:val="24"/>
          <w:szCs w:val="24"/>
        </w:rPr>
      </w:pPr>
    </w:p>
    <w:sectPr w:rsidR="00076159" w:rsidRPr="00F02DB2" w:rsidSect="00F02DB2">
      <w:type w:val="continuous"/>
      <w:pgSz w:w="12240" w:h="15840"/>
      <w:pgMar w:top="1440" w:right="135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71E5B"/>
    <w:multiLevelType w:val="multilevel"/>
    <w:tmpl w:val="5E98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06"/>
    <w:rsid w:val="000249BE"/>
    <w:rsid w:val="00076159"/>
    <w:rsid w:val="000D3BB6"/>
    <w:rsid w:val="001068E1"/>
    <w:rsid w:val="00131FE8"/>
    <w:rsid w:val="00217D72"/>
    <w:rsid w:val="0026087E"/>
    <w:rsid w:val="0027000F"/>
    <w:rsid w:val="00271536"/>
    <w:rsid w:val="003B206D"/>
    <w:rsid w:val="003B272B"/>
    <w:rsid w:val="004774D5"/>
    <w:rsid w:val="004A3513"/>
    <w:rsid w:val="00585458"/>
    <w:rsid w:val="005A1898"/>
    <w:rsid w:val="006163FB"/>
    <w:rsid w:val="0063659A"/>
    <w:rsid w:val="006612B0"/>
    <w:rsid w:val="00684D58"/>
    <w:rsid w:val="00742B3F"/>
    <w:rsid w:val="007554C1"/>
    <w:rsid w:val="007B6815"/>
    <w:rsid w:val="007D167E"/>
    <w:rsid w:val="008123C1"/>
    <w:rsid w:val="00853BD6"/>
    <w:rsid w:val="00863ABD"/>
    <w:rsid w:val="00884459"/>
    <w:rsid w:val="008C1006"/>
    <w:rsid w:val="00943994"/>
    <w:rsid w:val="00970FCA"/>
    <w:rsid w:val="00995313"/>
    <w:rsid w:val="00A63BFC"/>
    <w:rsid w:val="00A65513"/>
    <w:rsid w:val="00AE4586"/>
    <w:rsid w:val="00B27819"/>
    <w:rsid w:val="00B53F9C"/>
    <w:rsid w:val="00BB108C"/>
    <w:rsid w:val="00BD34BF"/>
    <w:rsid w:val="00BE4E55"/>
    <w:rsid w:val="00C36A6C"/>
    <w:rsid w:val="00CC0AEF"/>
    <w:rsid w:val="00E17E9C"/>
    <w:rsid w:val="00E375CE"/>
    <w:rsid w:val="00E73B91"/>
    <w:rsid w:val="00ED0CAE"/>
    <w:rsid w:val="00F02DB2"/>
    <w:rsid w:val="00F94A35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D6EC0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00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3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31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853BD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B108C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00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3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31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853BD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B108C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9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ecksteja@plu.edu" TargetMode="External"/><Relationship Id="rId7" Type="http://schemas.openxmlformats.org/officeDocument/2006/relationships/hyperlink" Target="mailto:tinkerar@plu.edu" TargetMode="External"/><Relationship Id="rId8" Type="http://schemas.openxmlformats.org/officeDocument/2006/relationships/hyperlink" Target="https://www.eventbrite.com/e/united-states-universities-western-regional-championship-tickets-30897732951" TargetMode="External"/><Relationship Id="rId9" Type="http://schemas.openxmlformats.org/officeDocument/2006/relationships/hyperlink" Target="http://www.plu.edu/admission/first-year/visit-plu/directions.php" TargetMode="External"/><Relationship Id="rId10" Type="http://schemas.openxmlformats.org/officeDocument/2006/relationships/hyperlink" Target="tel:253-548-12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1120</Words>
  <Characters>6387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Calvin Horne</dc:creator>
  <cp:lastModifiedBy>Justin Eckstein</cp:lastModifiedBy>
  <cp:revision>9</cp:revision>
  <dcterms:created xsi:type="dcterms:W3CDTF">2017-01-04T19:08:00Z</dcterms:created>
  <dcterms:modified xsi:type="dcterms:W3CDTF">2017-01-05T21:37:00Z</dcterms:modified>
</cp:coreProperties>
</file>